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vertAnchor="text" w:tblpY="-217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Название предмета</w:t>
            </w:r>
          </w:p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Класс</w:t>
            </w:r>
          </w:p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Геометрия, 10-11: Учеб</w:t>
            </w:r>
            <w:proofErr w:type="gramStart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ля </w:t>
            </w:r>
            <w:proofErr w:type="spellStart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Учреждений/ Л. С. </w:t>
            </w:r>
            <w:proofErr w:type="spellStart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, В. Ф. Бутузов, С. Б. Кадомцев и др. – М.: Просвещение, 2013.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Уровень обучения</w:t>
            </w:r>
          </w:p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Базовый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Тема урока</w:t>
            </w:r>
          </w:p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D00432" w:rsidRPr="00D00432" w:rsidRDefault="00D00432" w:rsidP="000F3B5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задач по теме </w:t>
            </w:r>
            <w:r w:rsidR="000F3B55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E512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Скалярное произведение векторов. </w:t>
            </w:r>
            <w:r w:rsidR="000F3B55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вижение</w:t>
            </w:r>
            <w:r w:rsidR="000F3B5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Движения, 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главы 5. Метод координат в пространстве. Движения</w:t>
            </w:r>
          </w:p>
        </w:tc>
      </w:tr>
      <w:tr w:rsidR="00D00432" w:rsidRPr="00D00432" w:rsidTr="00DF2CAB">
        <w:trPr>
          <w:trHeight w:val="2013"/>
        </w:trPr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Цель урока</w:t>
            </w: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овершенствовать знания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“Движение”, </w:t>
            </w:r>
            <w:r w:rsidR="00E51207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теоретический материал, подготовиться к контрольной работе, вспомнить основные этапы решения задач векторно-координатным методом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00432" w:rsidRPr="00D00432" w:rsidRDefault="00D00432" w:rsidP="00DF2CA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азвитие умения обобщать, развитие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интереса к изучаемому предмету, </w:t>
            </w: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выработать внимание, самостоятельность при работе на уроке.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Задачи урока</w:t>
            </w:r>
          </w:p>
        </w:tc>
        <w:tc>
          <w:tcPr>
            <w:tcW w:w="5777" w:type="dxa"/>
          </w:tcPr>
          <w:p w:rsidR="00E25069" w:rsidRPr="00E25069" w:rsidRDefault="00E25069" w:rsidP="00E25069">
            <w:pPr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Повторить и углубить знания по теме «Скалярное произведение векторов. Движения» </w:t>
            </w:r>
          </w:p>
          <w:p w:rsidR="00E25069" w:rsidRPr="00E25069" w:rsidRDefault="00E25069" w:rsidP="00E25069">
            <w:pPr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Вспомнить с </w:t>
            </w:r>
            <w:proofErr w:type="gramStart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формулы для определения скалярного произведения векторов, а так же формулы для определения угла между прямыми в координатах, формировать навыки решения задач по данной теме; учить составлять алгоритм решения задач.</w:t>
            </w:r>
          </w:p>
          <w:p w:rsidR="00D00432" w:rsidRPr="00D00432" w:rsidRDefault="00E25069" w:rsidP="00DF2CAB">
            <w:pPr>
              <w:tabs>
                <w:tab w:val="num" w:pos="720"/>
              </w:tabs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навыки работы в группах и выдвижения новых идей по решению задач; развивать пространственное воображение обучающихся; содействовать развитию умений осуществлять самооценку учебной деятельности</w:t>
            </w:r>
            <w:proofErr w:type="gramStart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E25069">
              <w:rPr>
                <w:rFonts w:ascii="Times New Roman" w:eastAsia="Calibri" w:hAnsi="Times New Roman" w:cs="Times New Roman"/>
                <w:sz w:val="24"/>
                <w:szCs w:val="24"/>
              </w:rPr>
              <w:t>оздавать у обучающихся положительную мотивацию к уроку геометрии путём вовлечения каждого в активную деятельность;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Планируемые результаты</w:t>
            </w:r>
          </w:p>
        </w:tc>
        <w:tc>
          <w:tcPr>
            <w:tcW w:w="5777" w:type="dxa"/>
          </w:tcPr>
          <w:p w:rsidR="00D00432" w:rsidRPr="00DF2CAB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Обучающийся должен знать</w:t>
            </w:r>
            <w:r w:rsidR="00DF2CAB"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уметь применять</w:t>
            </w:r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понятие угла между векторами, скалярного произведения векторов, формулы для вычисления скалярного произведения,</w:t>
            </w:r>
            <w:r w:rsidR="00DF2CAB"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зная координаты этих векторов, должен уметь находить углы между </w:t>
            </w:r>
            <w:proofErr w:type="spellStart"/>
            <w:r w:rsidR="00DF2CAB"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прчмыми</w:t>
            </w:r>
            <w:proofErr w:type="spellEnd"/>
            <w:r w:rsidR="00DF2CAB"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, прямой и плоскостью</w:t>
            </w:r>
          </w:p>
          <w:p w:rsidR="00D00432" w:rsidRPr="00DF2CAB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Обучающийся должен уметь  проводить необходимые преобразования выражений и расчеты.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Техническое обеспечение урока</w:t>
            </w:r>
          </w:p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432"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Компьютер, мультимедийный проектор</w:t>
            </w:r>
          </w:p>
        </w:tc>
      </w:tr>
      <w:tr w:rsidR="00D00432" w:rsidRPr="00D00432" w:rsidTr="00111A9F">
        <w:tc>
          <w:tcPr>
            <w:tcW w:w="3794" w:type="dxa"/>
          </w:tcPr>
          <w:p w:rsidR="00D00432" w:rsidRPr="00D00432" w:rsidRDefault="00D00432" w:rsidP="00D00432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Дополнительные</w:t>
            </w:r>
            <w:proofErr w:type="gramEnd"/>
            <w:r w:rsidRPr="00D0043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методическое и дидактическое обеспечение урока</w:t>
            </w:r>
          </w:p>
        </w:tc>
        <w:tc>
          <w:tcPr>
            <w:tcW w:w="5777" w:type="dxa"/>
          </w:tcPr>
          <w:p w:rsidR="00DF2CAB" w:rsidRPr="00DF2CAB" w:rsidRDefault="00DF2CAB" w:rsidP="00DF2C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Геометрия: Учебник для 10-11 </w:t>
            </w:r>
            <w:proofErr w:type="spellStart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ср. </w:t>
            </w:r>
            <w:proofErr w:type="spellStart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шк</w:t>
            </w:r>
            <w:proofErr w:type="spellEnd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./ Л.С. </w:t>
            </w:r>
            <w:proofErr w:type="spellStart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DF2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М.: Просвещение, 2001;карточки с заданиями на печатной основе.</w:t>
            </w:r>
          </w:p>
          <w:p w:rsidR="00D00432" w:rsidRPr="00D00432" w:rsidRDefault="00D00432" w:rsidP="00D004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F3B55" w:rsidRPr="000F3B55" w:rsidRDefault="000F3B55" w:rsidP="000F3B5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0F3B55">
        <w:rPr>
          <w:rFonts w:ascii="Times New Roman" w:eastAsia="Calibri" w:hAnsi="Times New Roman" w:cs="Times New Roman"/>
          <w:i/>
          <w:sz w:val="24"/>
          <w:szCs w:val="24"/>
        </w:rPr>
        <w:lastRenderedPageBreak/>
        <w:t>Содержание урока</w:t>
      </w:r>
    </w:p>
    <w:p w:rsidR="000F3B55" w:rsidRPr="000F3B55" w:rsidRDefault="000F3B55" w:rsidP="000F3B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F3B55" w:rsidRPr="000F3B55" w:rsidRDefault="000F3B55" w:rsidP="000F3B55">
      <w:pPr>
        <w:numPr>
          <w:ilvl w:val="0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F3B55">
        <w:rPr>
          <w:rFonts w:ascii="Times New Roman" w:eastAsia="Calibri" w:hAnsi="Times New Roman" w:cs="Times New Roman"/>
          <w:b/>
          <w:sz w:val="24"/>
          <w:szCs w:val="24"/>
        </w:rPr>
        <w:t>ОРГАНИЗАЦИОННЫЙ МОМЕНТ.</w:t>
      </w:r>
    </w:p>
    <w:p w:rsidR="000F3B55" w:rsidRDefault="000F3B55" w:rsidP="000F3B55">
      <w:pPr>
        <w:numPr>
          <w:ilvl w:val="0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F3B55">
        <w:rPr>
          <w:rFonts w:ascii="Times New Roman" w:eastAsia="Calibri" w:hAnsi="Times New Roman" w:cs="Times New Roman"/>
          <w:b/>
          <w:sz w:val="24"/>
          <w:szCs w:val="24"/>
        </w:rPr>
        <w:t>АКТУАЛИЗАЦИЯ ОПОРНЫХ ЗНАНИЙ.</w:t>
      </w:r>
    </w:p>
    <w:p w:rsidR="00DF2CAB" w:rsidRDefault="000F3B55" w:rsidP="00DF2CAB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="00310BCB">
        <w:rPr>
          <w:rFonts w:ascii="Times New Roman" w:eastAsia="Calibri" w:hAnsi="Times New Roman" w:cs="Times New Roman"/>
          <w:b/>
          <w:sz w:val="24"/>
          <w:szCs w:val="24"/>
        </w:rPr>
        <w:t>Устные упражнения.</w:t>
      </w:r>
    </w:p>
    <w:p w:rsidR="000F3B55" w:rsidRPr="000F3B55" w:rsidRDefault="00310BCB" w:rsidP="00DF2CAB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10BCB">
        <w:rPr>
          <w:rFonts w:ascii="Times New Roman" w:eastAsia="Calibri" w:hAnsi="Times New Roman" w:cs="Times New Roman"/>
          <w:sz w:val="24"/>
          <w:szCs w:val="24"/>
        </w:rPr>
        <w:t>Фронтальная работа с классом: теоретический опрос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F3B55" w:rsidRPr="000F3B55" w:rsidRDefault="000F3B55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B55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 </w:t>
      </w:r>
      <w:r w:rsidR="00310BCB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ab/>
      </w:r>
      <w:r w:rsidRPr="000F3B55">
        <w:t>1</w:t>
      </w:r>
      <w:r w:rsidRPr="000F3B55">
        <w:rPr>
          <w:rFonts w:ascii="Times New Roman" w:hAnsi="Times New Roman" w:cs="Times New Roman"/>
          <w:sz w:val="24"/>
          <w:szCs w:val="24"/>
        </w:rPr>
        <w:t>. Что называется движением пространства?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2. Приведите примеры движений.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3. Какое отображение пространства на себя называется центральной симметрией?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4. Какое отображение пространства на себя называется осевой симметрией?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5. Что называется зеркальной симметрией?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6. Какое отображение пространства на себя называется параллельным переносом?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7. Какие координаты имеет точка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, если при центральной симметрии с центром А точка, В(1; 0; 2) переходит в точку С(2; -1; 4). 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>(Ответ: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 А(1,5; -0,5; 3).)</w:t>
      </w:r>
    </w:p>
    <w:p w:rsidR="000F3B55" w:rsidRP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>8. Как расположена плоскость по отношению к осям координат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>х и </w:t>
      </w:r>
      <w:r w:rsidR="000F3B55" w:rsidRPr="000F3B55">
        <w:rPr>
          <w:rFonts w:ascii="Times New Roman" w:hAnsi="Times New Roman" w:cs="Times New Roman"/>
          <w:sz w:val="24"/>
          <w:szCs w:val="24"/>
          <w:lang w:val="en-US"/>
        </w:rPr>
        <w:t>Oz</w:t>
      </w:r>
      <w:r w:rsidR="000F3B55" w:rsidRPr="000F3B55">
        <w:rPr>
          <w:rFonts w:ascii="Times New Roman" w:hAnsi="Times New Roman" w:cs="Times New Roman"/>
          <w:sz w:val="24"/>
          <w:szCs w:val="24"/>
        </w:rPr>
        <w:t xml:space="preserve">, если при зеркальной симметрии относительно этой плоскости точка М(2; 2; 3) переходит в точку М1(2; -2; 3). 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>(Ответ: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 Плоскость, относительно которой рассматривается зеркальная симметрия параллельна осям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>х и </w:t>
      </w:r>
      <w:r w:rsidR="000F3B55" w:rsidRPr="000F3B55">
        <w:rPr>
          <w:rFonts w:ascii="Times New Roman" w:hAnsi="Times New Roman" w:cs="Times New Roman"/>
          <w:sz w:val="24"/>
          <w:szCs w:val="24"/>
          <w:lang w:val="en-US"/>
        </w:rPr>
        <w:t>Oz</w:t>
      </w:r>
      <w:r w:rsidR="000F3B55" w:rsidRPr="000F3B55">
        <w:rPr>
          <w:rFonts w:ascii="Times New Roman" w:hAnsi="Times New Roman" w:cs="Times New Roman"/>
          <w:sz w:val="24"/>
          <w:szCs w:val="24"/>
        </w:rPr>
        <w:t>.)</w:t>
      </w:r>
    </w:p>
    <w:p w:rsidR="000F3B55" w:rsidRDefault="00310BCB" w:rsidP="00DF2C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B55" w:rsidRPr="000F3B55">
        <w:rPr>
          <w:rFonts w:ascii="Times New Roman" w:hAnsi="Times New Roman" w:cs="Times New Roman"/>
          <w:sz w:val="24"/>
          <w:szCs w:val="24"/>
        </w:rPr>
        <w:t xml:space="preserve">9. В какую перчатку (правую или левую) переходит правая перчатка при зеркальной симметрии? (Ответ: в 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>левую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), осевой симметрии? (Ответ: 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>левую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 xml:space="preserve">), центральной симметрии? (Ответ: </w:t>
      </w:r>
      <w:proofErr w:type="gramStart"/>
      <w:r w:rsidR="000F3B55" w:rsidRPr="000F3B55">
        <w:rPr>
          <w:rFonts w:ascii="Times New Roman" w:hAnsi="Times New Roman" w:cs="Times New Roman"/>
          <w:sz w:val="24"/>
          <w:szCs w:val="24"/>
        </w:rPr>
        <w:t>правую</w:t>
      </w:r>
      <w:proofErr w:type="gramEnd"/>
      <w:r w:rsidR="000F3B55" w:rsidRPr="000F3B55">
        <w:rPr>
          <w:rFonts w:ascii="Times New Roman" w:hAnsi="Times New Roman" w:cs="Times New Roman"/>
          <w:sz w:val="24"/>
          <w:szCs w:val="24"/>
        </w:rPr>
        <w:t>).</w:t>
      </w:r>
    </w:p>
    <w:p w:rsidR="00DF2CAB" w:rsidRDefault="00DF2CAB" w:rsidP="00DF2C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Кроме того вспомнить и обсудить теоретические  вопросы, касающиеся скалярного произведения векторов, углов между векторами, между прямыми, между прямой и плоскостью.</w:t>
      </w:r>
      <w:proofErr w:type="gramEnd"/>
    </w:p>
    <w:p w:rsidR="00DF2CAB" w:rsidRDefault="00DF2CAB" w:rsidP="00DF2C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10. </w:t>
      </w:r>
      <w:r w:rsidRPr="00AC18C7">
        <w:rPr>
          <w:rFonts w:ascii="Times New Roman" w:eastAsia="Calibri" w:hAnsi="Times New Roman" w:cs="Times New Roman"/>
          <w:sz w:val="24"/>
          <w:szCs w:val="24"/>
        </w:rPr>
        <w:t xml:space="preserve"> Как находят координаты вектора, если известны координаты его начала и конца?</w:t>
      </w:r>
    </w:p>
    <w:p w:rsidR="00DF2CAB" w:rsidRDefault="00DF2CAB" w:rsidP="00DF2C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11.  </w:t>
      </w:r>
      <w:r w:rsidRPr="00AC18C7">
        <w:rPr>
          <w:rFonts w:ascii="Times New Roman" w:eastAsia="Calibri" w:hAnsi="Times New Roman" w:cs="Times New Roman"/>
          <w:sz w:val="24"/>
          <w:szCs w:val="24"/>
        </w:rPr>
        <w:t>Как находят координаты середины отрезка?</w:t>
      </w:r>
    </w:p>
    <w:p w:rsidR="00DF2CAB" w:rsidRDefault="00DF2CAB" w:rsidP="00DF2C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12.  </w:t>
      </w:r>
      <w:r w:rsidRPr="00AC18C7">
        <w:rPr>
          <w:rFonts w:ascii="Times New Roman" w:eastAsia="Calibri" w:hAnsi="Times New Roman" w:cs="Times New Roman"/>
          <w:sz w:val="24"/>
          <w:szCs w:val="24"/>
        </w:rPr>
        <w:t>Как находят длину вектора?</w:t>
      </w:r>
    </w:p>
    <w:p w:rsidR="00FC3F2D" w:rsidRDefault="00DF2CAB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13.  </w:t>
      </w:r>
      <w:r w:rsidRPr="00AC18C7">
        <w:rPr>
          <w:rFonts w:ascii="Times New Roman" w:eastAsia="Calibri" w:hAnsi="Times New Roman" w:cs="Times New Roman"/>
          <w:sz w:val="24"/>
          <w:szCs w:val="24"/>
        </w:rPr>
        <w:t>Как находят расстояние между точками?</w:t>
      </w:r>
    </w:p>
    <w:p w:rsidR="00FC3F2D" w:rsidRDefault="00FC3F2D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14.  </w:t>
      </w:r>
      <w:r w:rsidR="00DF2CAB" w:rsidRPr="00AC18C7">
        <w:rPr>
          <w:rFonts w:ascii="Times New Roman" w:eastAsia="Calibri" w:hAnsi="Times New Roman" w:cs="Times New Roman"/>
          <w:sz w:val="24"/>
          <w:szCs w:val="24"/>
        </w:rPr>
        <w:t>Как вы понимаете выражение «угол между векторами»?</w:t>
      </w:r>
    </w:p>
    <w:p w:rsidR="00FC3F2D" w:rsidRDefault="00FC3F2D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15.  </w:t>
      </w:r>
      <w:r w:rsidR="00DF2CAB" w:rsidRPr="007102B3">
        <w:rPr>
          <w:rFonts w:ascii="Times New Roman" w:eastAsia="Calibri" w:hAnsi="Times New Roman" w:cs="Times New Roman"/>
          <w:sz w:val="24"/>
          <w:szCs w:val="24"/>
        </w:rPr>
        <w:t>Что называется скалярным произведением векторов?</w:t>
      </w:r>
    </w:p>
    <w:p w:rsidR="00FC3F2D" w:rsidRDefault="00FC3F2D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16.  </w:t>
      </w:r>
      <w:r w:rsidR="00DF2CAB" w:rsidRPr="007102B3">
        <w:rPr>
          <w:rFonts w:ascii="Times New Roman" w:eastAsia="Calibri" w:hAnsi="Times New Roman" w:cs="Times New Roman"/>
          <w:sz w:val="24"/>
          <w:szCs w:val="24"/>
        </w:rPr>
        <w:t>Чему равно скалярное произведение перпендикулярных векторов?</w:t>
      </w:r>
    </w:p>
    <w:p w:rsidR="00FC3F2D" w:rsidRDefault="00FC3F2D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17.  </w:t>
      </w:r>
      <w:r w:rsidR="00DF2CAB" w:rsidRPr="007102B3">
        <w:rPr>
          <w:rFonts w:ascii="Times New Roman" w:eastAsia="Calibri" w:hAnsi="Times New Roman" w:cs="Times New Roman"/>
          <w:sz w:val="24"/>
          <w:szCs w:val="24"/>
        </w:rPr>
        <w:t>Чему равен скалярный квадрат вектора?</w:t>
      </w:r>
    </w:p>
    <w:p w:rsidR="00FC3F2D" w:rsidRDefault="00FC3F2D" w:rsidP="00FC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18.  </w:t>
      </w:r>
      <w:r w:rsidR="00DF2CAB" w:rsidRPr="007102B3">
        <w:rPr>
          <w:rFonts w:ascii="Times New Roman" w:eastAsia="Calibri" w:hAnsi="Times New Roman" w:cs="Times New Roman"/>
          <w:sz w:val="24"/>
          <w:szCs w:val="24"/>
        </w:rPr>
        <w:t>Свойства скалярного произведения?</w:t>
      </w:r>
    </w:p>
    <w:p w:rsidR="00807820" w:rsidRDefault="00807820" w:rsidP="008078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19. </w:t>
      </w:r>
      <w:r w:rsidR="00DF2CAB">
        <w:rPr>
          <w:rFonts w:ascii="Times New Roman" w:eastAsia="Calibri" w:hAnsi="Times New Roman" w:cs="Times New Roman"/>
          <w:sz w:val="24"/>
          <w:szCs w:val="24"/>
        </w:rPr>
        <w:t>Формула для нахождения косинуса угла между векторами из определения скалярного произведения векторов и через координаты векторов?</w:t>
      </w:r>
    </w:p>
    <w:p w:rsidR="00807820" w:rsidRDefault="00807820" w:rsidP="00807820">
      <w:pPr>
        <w:spacing w:after="0" w:line="240" w:lineRule="auto"/>
        <w:ind w:left="851" w:hanging="42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III.    </w:t>
      </w:r>
      <w:r w:rsidRPr="001A04EF">
        <w:rPr>
          <w:rFonts w:ascii="Times New Roman" w:hAnsi="Times New Roman" w:cs="Times New Roman"/>
          <w:b/>
          <w:sz w:val="24"/>
          <w:szCs w:val="24"/>
        </w:rPr>
        <w:t>ЗАКРЕПЛЕНИЕ ИЗУЧЕННОГО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8485A" w:rsidRPr="0098485A" w:rsidRDefault="0098485A" w:rsidP="0098485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485A">
        <w:rPr>
          <w:rFonts w:ascii="Times New Roman" w:eastAsia="Calibri" w:hAnsi="Times New Roman" w:cs="Times New Roman"/>
          <w:sz w:val="24"/>
          <w:szCs w:val="24"/>
        </w:rPr>
        <w:t>Решение задач на повторение скалярного произведения векторов.</w:t>
      </w:r>
    </w:p>
    <w:p w:rsidR="005B1DBE" w:rsidRPr="005B1DBE" w:rsidRDefault="0098485A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5B1DBE">
        <w:rPr>
          <w:rFonts w:ascii="Times New Roman" w:eastAsia="Calibri" w:hAnsi="Times New Roman" w:cs="Times New Roman"/>
          <w:sz w:val="24"/>
          <w:szCs w:val="24"/>
        </w:rPr>
        <w:t>Класс разбивается на разноуровневые группы, в группу первого уровня определяется консультант более высокого уровня подготовки, который оказывает теоретическую поддержку, контролирует правильность решения, оформления. Учитель контролирует  работу двух оставшихся групп. В конце урока все обучающиеся сдают тетради на проверку.</w:t>
      </w:r>
    </w:p>
    <w:p w:rsidR="005B1DBE" w:rsidRPr="005B1DBE" w:rsidRDefault="005B1DBE" w:rsidP="005B1D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1DBE">
        <w:rPr>
          <w:rFonts w:ascii="Times New Roman" w:eastAsia="Calibri" w:hAnsi="Times New Roman" w:cs="Times New Roman"/>
          <w:b/>
          <w:sz w:val="24"/>
          <w:szCs w:val="24"/>
        </w:rPr>
        <w:t>I 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Вычислить угол между прямыми АВ и CD, если</w:t>
      </w:r>
      <w:proofErr w:type="gramStart"/>
      <w:r w:rsidRPr="005B1DBE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  <w:r w:rsidRPr="005B1DBE">
        <w:rPr>
          <w:rFonts w:ascii="Times New Roman" w:eastAsia="Calibri" w:hAnsi="Times New Roman" w:cs="Times New Roman"/>
          <w:sz w:val="24"/>
          <w:szCs w:val="24"/>
        </w:rPr>
        <w:t>(1; 1; 0), B(3; -1; 0), С(4; -1; 2), D(0; 1; 0).</w:t>
      </w:r>
    </w:p>
    <w:p w:rsidR="005B1DBE" w:rsidRPr="005B1DBE" w:rsidRDefault="005B1DBE" w:rsidP="005B1D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1DBE">
        <w:rPr>
          <w:rFonts w:ascii="Times New Roman" w:eastAsia="Calibri" w:hAnsi="Times New Roman" w:cs="Times New Roman"/>
          <w:b/>
          <w:sz w:val="24"/>
          <w:szCs w:val="24"/>
        </w:rPr>
        <w:t>II 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Дано: ABCD - параллелограмм. А(-6; -4; 0), В(6; -6; 2), С(10; 0; 4). Найти координаты вершины D и угол между векторами </w:t>
      </w:r>
      <m:oMath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 xml:space="preserve">АС </m:t>
            </m:r>
          </m:e>
        </m:acc>
        <m:r>
          <w:rPr>
            <w:rFonts w:ascii="Cambria Math" w:eastAsia="Calibri" w:hAnsi="Cambria Math" w:cs="Times New Roman"/>
            <w:sz w:val="24"/>
            <w:szCs w:val="24"/>
          </w:rPr>
          <m:t xml:space="preserve"> и </m:t>
        </m:r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ВД</m:t>
            </m:r>
          </m:e>
        </m:acc>
      </m:oMath>
    </w:p>
    <w:p w:rsidR="005B1DBE" w:rsidRPr="005B1DBE" w:rsidRDefault="005B1DBE" w:rsidP="005B1D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1DBE">
        <w:rPr>
          <w:rFonts w:ascii="Times New Roman" w:eastAsia="Calibri" w:hAnsi="Times New Roman" w:cs="Times New Roman"/>
          <w:b/>
          <w:sz w:val="24"/>
          <w:szCs w:val="24"/>
        </w:rPr>
        <w:t>III 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Дано: МАВС - тетраэдр. М(2; 5; 7), А(1; -3; 2), B(2; 3; 7), С(3; 6; 2). Найти расстояние от точки М до точки</w:t>
      </w:r>
      <w:proofErr w:type="gramStart"/>
      <w:r w:rsidRPr="005B1DBE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Pr="005B1DBE">
        <w:rPr>
          <w:rFonts w:ascii="Times New Roman" w:eastAsia="Calibri" w:hAnsi="Times New Roman" w:cs="Times New Roman"/>
          <w:sz w:val="24"/>
          <w:szCs w:val="24"/>
        </w:rPr>
        <w:t xml:space="preserve"> пересечения медиан ΔABC.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B1DBE">
        <w:rPr>
          <w:rFonts w:ascii="Times New Roman" w:eastAsia="Calibri" w:hAnsi="Times New Roman" w:cs="Times New Roman"/>
          <w:b/>
          <w:sz w:val="24"/>
          <w:szCs w:val="24"/>
          <w:u w:val="single"/>
        </w:rPr>
        <w:t>Решение: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lastRenderedPageBreak/>
        <w:t>I 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9975" cy="762000"/>
            <wp:effectExtent l="0" t="0" r="9525" b="0"/>
            <wp:docPr id="13" name="Рисунок 13" descr="hello_html_ae2c0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ae2c01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II 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1) О - середина AC (диагонали)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66975" cy="419100"/>
            <wp:effectExtent l="0" t="0" r="9525" b="0"/>
            <wp:docPr id="12" name="Рисунок 12" descr="hello_html_m7de70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7de70f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2) О - середина BD (диагонали)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342900"/>
            <wp:effectExtent l="0" t="0" r="0" b="0"/>
            <wp:docPr id="11" name="Рисунок 11" descr="hello_html_m4814b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4814b91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sz w:val="24"/>
          <w:szCs w:val="24"/>
        </w:rPr>
        <w:t>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76475" cy="371475"/>
            <wp:effectExtent l="0" t="0" r="9525" b="9525"/>
            <wp:docPr id="10" name="Рисунок 10" descr="hello_html_1e3872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1e38728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3)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3125" cy="228600"/>
            <wp:effectExtent l="0" t="0" r="9525" b="0"/>
            <wp:docPr id="9" name="Рисунок 9" descr="hello_html_3000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300097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43250" cy="428625"/>
            <wp:effectExtent l="0" t="0" r="0" b="9525"/>
            <wp:docPr id="8" name="Рисунок 8" descr="hello_html_m4f7c1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4f7c104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sz w:val="24"/>
          <w:szCs w:val="24"/>
        </w:rPr>
        <w:t> следовательно, φ= 120°. (Ответ: D(-2; 2; 2), φ = 120°.)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III уровень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(Рис. 1)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95450" cy="1714500"/>
            <wp:effectExtent l="0" t="0" r="0" b="0"/>
            <wp:docPr id="7" name="Рисунок 7" descr="hello_html_4e4be0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4e4be03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1) D - середина АВ, D(3/2; 0; 9/2).</w:t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62225" cy="1323975"/>
            <wp:effectExtent l="0" t="0" r="9525" b="9525"/>
            <wp:docPr id="6" name="Рисунок 6" descr="hello_html_m8e8aa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m8e8aae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3)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14375" cy="333375"/>
            <wp:effectExtent l="0" t="0" r="9525" b="9525"/>
            <wp:docPr id="5" name="Рисунок 5" descr="hello_html_m3966d5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3966d53d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sz w:val="24"/>
          <w:szCs w:val="24"/>
        </w:rPr>
        <w:t>  (по свойству медиан)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57250" cy="342900"/>
            <wp:effectExtent l="0" t="0" r="0" b="0"/>
            <wp:docPr id="4" name="Рисунок 4" descr="hello_html_m6c0888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6c0888a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05250" cy="809625"/>
            <wp:effectExtent l="0" t="0" r="0" b="9525"/>
            <wp:docPr id="3" name="Рисунок 3" descr="hello_html_mdf71b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mdf71ba9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DBE">
        <w:rPr>
          <w:rFonts w:ascii="Times New Roman" w:eastAsia="Calibri" w:hAnsi="Times New Roman" w:cs="Times New Roman"/>
          <w:sz w:val="24"/>
          <w:szCs w:val="24"/>
        </w:rPr>
        <w:t>5) ΔMOD (прямоугольный): </w:t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71750" cy="247650"/>
            <wp:effectExtent l="0" t="0" r="0" b="0"/>
            <wp:docPr id="2" name="Рисунок 2" descr="hello_html_m1fd4cc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m1fd4cc8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47850" cy="419100"/>
            <wp:effectExtent l="0" t="0" r="0" b="0"/>
            <wp:docPr id="1" name="Рисунок 1" descr="hello_html_m234ecf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m234ecf1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DBE">
        <w:rPr>
          <w:rFonts w:ascii="Times New Roman" w:eastAsia="Calibri" w:hAnsi="Times New Roman" w:cs="Times New Roman"/>
          <w:sz w:val="24"/>
          <w:szCs w:val="24"/>
        </w:rPr>
        <w:t> (Ответ: 5.)</w:t>
      </w:r>
    </w:p>
    <w:p w:rsid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8485A" w:rsidRDefault="0098485A" w:rsidP="00E51207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</w:t>
      </w:r>
      <w:r w:rsidRPr="0098485A">
        <w:rPr>
          <w:rFonts w:ascii="Times New Roman" w:eastAsia="Calibri" w:hAnsi="Times New Roman" w:cs="Times New Roman"/>
          <w:sz w:val="24"/>
          <w:szCs w:val="24"/>
        </w:rPr>
        <w:t>Решение задач на повторение движения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B7C23" w:rsidRPr="0098485A" w:rsidRDefault="0098485A" w:rsidP="00E51207">
      <w:pPr>
        <w:pStyle w:val="a4"/>
        <w:spacing w:after="0" w:line="240" w:lineRule="auto"/>
        <w:ind w:left="0" w:hanging="106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4B7C23" w:rsidRPr="0098485A">
        <w:rPr>
          <w:rFonts w:ascii="Times New Roman" w:eastAsia="Calibri" w:hAnsi="Times New Roman" w:cs="Times New Roman"/>
          <w:sz w:val="24"/>
          <w:szCs w:val="24"/>
        </w:rPr>
        <w:t>Дан тетраэдр МАВС. Постройте фигуру, центрально-симметричную этому тетраэдр</w:t>
      </w:r>
      <w:r w:rsidRPr="0098485A">
        <w:rPr>
          <w:rFonts w:ascii="Times New Roman" w:eastAsia="Calibri" w:hAnsi="Times New Roman" w:cs="Times New Roman"/>
          <w:sz w:val="24"/>
          <w:szCs w:val="24"/>
        </w:rPr>
        <w:t>у относительно точки</w:t>
      </w:r>
      <w:proofErr w:type="gramStart"/>
      <w:r w:rsidRPr="0098485A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Pr="0098485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B7C23" w:rsidRPr="004B7C23" w:rsidRDefault="004B7C23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B7C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8485A">
        <w:rPr>
          <w:rFonts w:ascii="Times New Roman" w:eastAsia="Calibri" w:hAnsi="Times New Roman" w:cs="Times New Roman"/>
          <w:sz w:val="24"/>
          <w:szCs w:val="24"/>
        </w:rPr>
        <w:tab/>
      </w:r>
      <w:r w:rsidRPr="004B7C23">
        <w:rPr>
          <w:rFonts w:ascii="Times New Roman" w:eastAsia="Calibri" w:hAnsi="Times New Roman" w:cs="Times New Roman"/>
          <w:sz w:val="24"/>
          <w:szCs w:val="24"/>
        </w:rPr>
        <w:t>Дан тетраэдр МАВС. Постройте фигуру, зеркально-симметричную этому тетраэдру относительно плоскости β</w:t>
      </w:r>
    </w:p>
    <w:p w:rsidR="004B7C23" w:rsidRPr="008268FD" w:rsidRDefault="008268FD" w:rsidP="00E51207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Фронтальная работа с классом, один учащийся на доске, остальные в тетрадях, более подготовленные решают самостоятельно. </w:t>
      </w:r>
    </w:p>
    <w:p w:rsidR="008268FD" w:rsidRPr="008268FD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268FD">
        <w:rPr>
          <w:rFonts w:ascii="Times New Roman" w:eastAsia="Calibri" w:hAnsi="Times New Roman" w:cs="Times New Roman"/>
          <w:b/>
          <w:sz w:val="24"/>
          <w:szCs w:val="24"/>
        </w:rPr>
        <w:t>№ 1.</w:t>
      </w:r>
      <w:r w:rsidRPr="008268FD">
        <w:rPr>
          <w:rFonts w:ascii="Times New Roman" w:eastAsia="Calibri" w:hAnsi="Times New Roman" w:cs="Times New Roman"/>
          <w:sz w:val="24"/>
          <w:szCs w:val="24"/>
        </w:rPr>
        <w:t xml:space="preserve"> Дано: </w:t>
      </w:r>
      <m:oMath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4;1;-2</m:t>
            </m:r>
          </m:e>
        </m:d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, в</m:t>
            </m:r>
          </m:e>
        </m:acc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3;</m:t>
            </m:r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eastAsia="Calibri" w:hAnsi="Cambria Math" w:cs="Times New Roman"/>
                <w:sz w:val="24"/>
                <w:szCs w:val="24"/>
              </w:rPr>
              <m:t>;2</m:t>
            </m:r>
          </m:e>
        </m:d>
      </m:oMath>
    </w:p>
    <w:p w:rsidR="008268FD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68FD">
        <w:rPr>
          <w:rFonts w:ascii="Times New Roman" w:eastAsia="Calibri" w:hAnsi="Times New Roman" w:cs="Times New Roman"/>
          <w:sz w:val="24"/>
          <w:szCs w:val="24"/>
        </w:rPr>
        <w:t>Найдите значение </w:t>
      </w:r>
      <w:r w:rsidRPr="008268FD">
        <w:rPr>
          <w:rFonts w:ascii="Times New Roman" w:eastAsia="Calibri" w:hAnsi="Times New Roman" w:cs="Times New Roman"/>
          <w:sz w:val="24"/>
          <w:szCs w:val="24"/>
          <w:lang w:val="en-US"/>
        </w:rPr>
        <w:t>m</w:t>
      </w:r>
      <w:r w:rsidRPr="008268FD">
        <w:rPr>
          <w:rFonts w:ascii="Times New Roman" w:eastAsia="Calibri" w:hAnsi="Times New Roman" w:cs="Times New Roman"/>
          <w:sz w:val="24"/>
          <w:szCs w:val="24"/>
        </w:rPr>
        <w:t>, при котором  </w:t>
      </w:r>
      <w:r>
        <w:rPr>
          <w:rFonts w:ascii="Times New Roman" w:eastAsia="Calibri" w:hAnsi="Times New Roman" w:cs="Times New Roman"/>
          <w:sz w:val="24"/>
          <w:szCs w:val="24"/>
        </w:rPr>
        <w:t>угол между векторами будет: а) острым; б)  </w:t>
      </w:r>
      <w:r w:rsidRPr="008268FD">
        <w:rPr>
          <w:rFonts w:ascii="Times New Roman" w:eastAsia="Calibri" w:hAnsi="Times New Roman" w:cs="Times New Roman"/>
          <w:sz w:val="24"/>
          <w:szCs w:val="24"/>
        </w:rPr>
        <w:t xml:space="preserve">прямым; </w:t>
      </w:r>
    </w:p>
    <w:p w:rsidR="008268FD" w:rsidRPr="008268FD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68FD">
        <w:rPr>
          <w:rFonts w:ascii="Times New Roman" w:eastAsia="Calibri" w:hAnsi="Times New Roman" w:cs="Times New Roman"/>
          <w:sz w:val="24"/>
          <w:szCs w:val="24"/>
        </w:rPr>
        <w:t>в) тупым.</w:t>
      </w:r>
    </w:p>
    <w:p w:rsidR="008268FD" w:rsidRPr="008268FD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8268FD">
        <w:rPr>
          <w:rFonts w:ascii="Times New Roman" w:eastAsia="Calibri" w:hAnsi="Times New Roman" w:cs="Times New Roman"/>
          <w:b/>
          <w:sz w:val="24"/>
          <w:szCs w:val="24"/>
        </w:rPr>
        <w:t>№ 2</w:t>
      </w:r>
      <w:r w:rsidRPr="008268FD">
        <w:rPr>
          <w:rFonts w:ascii="Times New Roman" w:eastAsia="Calibri" w:hAnsi="Times New Roman" w:cs="Times New Roman"/>
          <w:sz w:val="24"/>
          <w:szCs w:val="24"/>
        </w:rPr>
        <w:t>. Дано: </w:t>
      </w:r>
      <m:oMath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-2;3;1</m:t>
            </m:r>
          </m:e>
        </m:d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, в</m:t>
            </m:r>
          </m:e>
        </m:acc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1;</m:t>
            </m:r>
            <m:r>
              <w:rPr>
                <w:rFonts w:ascii="Cambria Math" w:eastAsia="Calibri" w:hAnsi="Cambria Math" w:cs="Times New Roman"/>
                <w:sz w:val="24"/>
                <w:szCs w:val="24"/>
              </w:rPr>
              <m:t>4</m:t>
            </m:r>
            <m:r>
              <w:rPr>
                <w:rFonts w:ascii="Cambria Math" w:eastAsia="Calibri" w:hAnsi="Cambria Math" w:cs="Times New Roman"/>
                <w:sz w:val="24"/>
                <w:szCs w:val="24"/>
              </w:rPr>
              <m:t>;-3</m:t>
            </m:r>
          </m:e>
        </m:d>
      </m:oMath>
    </w:p>
    <w:p w:rsidR="00A62FCE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68FD">
        <w:rPr>
          <w:rFonts w:ascii="Times New Roman" w:eastAsia="Calibri" w:hAnsi="Times New Roman" w:cs="Times New Roman"/>
          <w:sz w:val="24"/>
          <w:szCs w:val="24"/>
        </w:rPr>
        <w:t>Найти значения </w:t>
      </w:r>
      <w:r w:rsidRPr="008268FD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8268FD">
        <w:rPr>
          <w:rFonts w:ascii="Times New Roman" w:eastAsia="Calibri" w:hAnsi="Times New Roman" w:cs="Times New Roman"/>
          <w:sz w:val="24"/>
          <w:szCs w:val="24"/>
        </w:rPr>
        <w:t>, при которых угол между векторами </w:t>
      </w:r>
      <m:oMath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а</m:t>
            </m:r>
          </m:e>
        </m:acc>
        <m:r>
          <w:rPr>
            <w:rFonts w:ascii="Cambria Math" w:eastAsia="Calibri" w:hAnsi="Cambria Math" w:cs="Times New Roman"/>
            <w:sz w:val="24"/>
            <w:szCs w:val="24"/>
          </w:rPr>
          <m:t>+</m:t>
        </m:r>
      </m:oMath>
      <w:r w:rsidRPr="008268FD">
        <w:rPr>
          <w:rFonts w:ascii="Times New Roman" w:eastAsia="Calibri" w:hAnsi="Times New Roman" w:cs="Times New Roman"/>
          <w:sz w:val="24"/>
          <w:szCs w:val="24"/>
        </w:rPr>
        <w:t> </w:t>
      </w:r>
      <w:r w:rsidR="00A62FCE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m:oMath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в</m:t>
            </m:r>
          </m:e>
        </m:acc>
        <m:r>
          <w:rPr>
            <w:rFonts w:ascii="Cambria Math" w:eastAsia="Calibri" w:hAnsi="Cambria Math" w:cs="Times New Roman"/>
            <w:sz w:val="24"/>
            <w:szCs w:val="24"/>
          </w:rPr>
          <m:t xml:space="preserve"> и </m:t>
        </m:r>
        <m:acc>
          <m:accPr>
            <m:chr m:val="⃗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в</m:t>
            </m:r>
          </m:e>
        </m:acc>
        <m:r>
          <w:rPr>
            <w:rFonts w:ascii="Cambria Math" w:eastAsia="Calibri" w:hAnsi="Cambria Math" w:cs="Times New Roman"/>
            <w:sz w:val="24"/>
            <w:szCs w:val="24"/>
          </w:rPr>
          <m:t xml:space="preserve"> </m:t>
        </m:r>
      </m:oMath>
      <w:r w:rsidR="00A62FCE">
        <w:rPr>
          <w:rFonts w:ascii="Times New Roman" w:eastAsia="Calibri" w:hAnsi="Times New Roman" w:cs="Times New Roman"/>
          <w:sz w:val="24"/>
          <w:szCs w:val="24"/>
        </w:rPr>
        <w:t>будет: а</w:t>
      </w:r>
      <w:proofErr w:type="gramStart"/>
      <w:r w:rsidR="00A62FCE">
        <w:rPr>
          <w:rFonts w:ascii="Times New Roman" w:eastAsia="Calibri" w:hAnsi="Times New Roman" w:cs="Times New Roman"/>
          <w:sz w:val="24"/>
          <w:szCs w:val="24"/>
        </w:rPr>
        <w:t>)</w:t>
      </w:r>
      <w:r w:rsidRPr="008268FD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8268FD">
        <w:rPr>
          <w:rFonts w:ascii="Times New Roman" w:eastAsia="Calibri" w:hAnsi="Times New Roman" w:cs="Times New Roman"/>
          <w:sz w:val="24"/>
          <w:szCs w:val="24"/>
        </w:rPr>
        <w:t xml:space="preserve">стрый; </w:t>
      </w:r>
    </w:p>
    <w:p w:rsidR="008268FD" w:rsidRDefault="008268FD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68FD">
        <w:rPr>
          <w:rFonts w:ascii="Times New Roman" w:eastAsia="Calibri" w:hAnsi="Times New Roman" w:cs="Times New Roman"/>
          <w:sz w:val="24"/>
          <w:szCs w:val="24"/>
        </w:rPr>
        <w:t>б) прямой; в) тупой.</w:t>
      </w:r>
    </w:p>
    <w:p w:rsidR="00A62FCE" w:rsidRPr="00A62FCE" w:rsidRDefault="00A62FCE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62FCE">
        <w:rPr>
          <w:rFonts w:ascii="Times New Roman" w:eastAsia="Calibri" w:hAnsi="Times New Roman" w:cs="Times New Roman"/>
          <w:b/>
          <w:sz w:val="24"/>
          <w:szCs w:val="24"/>
        </w:rPr>
        <w:t>№ 3.</w:t>
      </w:r>
      <w:r w:rsidRPr="00A62FCE">
        <w:rPr>
          <w:rFonts w:ascii="Times New Roman" w:eastAsia="Calibri" w:hAnsi="Times New Roman" w:cs="Times New Roman"/>
          <w:sz w:val="24"/>
          <w:szCs w:val="24"/>
        </w:rPr>
        <w:t xml:space="preserve"> Дано: А(0; 4; 0), В(2; 0; 0), С(4; 0; 4), </w:t>
      </w:r>
      <w:r>
        <w:rPr>
          <w:rFonts w:ascii="Times New Roman" w:eastAsia="Calibri" w:hAnsi="Times New Roman" w:cs="Times New Roman"/>
          <w:sz w:val="24"/>
          <w:szCs w:val="24"/>
        </w:rPr>
        <w:t>Д</w:t>
      </w:r>
      <w:r w:rsidRPr="00A62FCE">
        <w:rPr>
          <w:rFonts w:ascii="Times New Roman" w:eastAsia="Calibri" w:hAnsi="Times New Roman" w:cs="Times New Roman"/>
          <w:sz w:val="24"/>
          <w:szCs w:val="24"/>
        </w:rPr>
        <w:t xml:space="preserve">(2; 4; 4) 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A62FCE">
        <w:rPr>
          <w:rFonts w:ascii="Times New Roman" w:eastAsia="Calibri" w:hAnsi="Times New Roman" w:cs="Times New Roman"/>
          <w:sz w:val="24"/>
          <w:szCs w:val="24"/>
        </w:rPr>
        <w:t>Доказать, что </w:t>
      </w:r>
      <w:r w:rsidRPr="00A62FCE">
        <w:rPr>
          <w:rFonts w:ascii="Times New Roman" w:eastAsia="Calibri" w:hAnsi="Times New Roman" w:cs="Times New Roman"/>
          <w:sz w:val="24"/>
          <w:szCs w:val="24"/>
          <w:lang w:val="en-US"/>
        </w:rPr>
        <w:t>ABCD </w:t>
      </w:r>
      <w:r w:rsidRPr="00A62FCE">
        <w:rPr>
          <w:rFonts w:ascii="Times New Roman" w:eastAsia="Calibri" w:hAnsi="Times New Roman" w:cs="Times New Roman"/>
          <w:sz w:val="24"/>
          <w:szCs w:val="24"/>
        </w:rPr>
        <w:t>- ромб.</w:t>
      </w:r>
    </w:p>
    <w:p w:rsidR="00A62FCE" w:rsidRDefault="00A62FCE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Ход решения:</w:t>
      </w:r>
    </w:p>
    <w:p w:rsidR="00A62FCE" w:rsidRDefault="00A62FCE" w:rsidP="00E51207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Доказать, что АВСД параллелограмм.</w:t>
      </w:r>
    </w:p>
    <w:p w:rsidR="00A62FCE" w:rsidRDefault="00A62FCE" w:rsidP="00E51207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Доказать, что АВ=АД.</w:t>
      </w:r>
    </w:p>
    <w:p w:rsidR="00A62FCE" w:rsidRPr="00A62FCE" w:rsidRDefault="00E51207" w:rsidP="00E5120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№ 4</w:t>
      </w:r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Дано: Δ</w:t>
      </w:r>
      <w:proofErr w:type="gramStart"/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ABC</w:t>
      </w:r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А(2; 1; -8), </w:t>
      </w:r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="00A62FCE"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(1; -5; 0), С(8; 1; -4) </w:t>
      </w:r>
    </w:p>
    <w:p w:rsidR="00A62FCE" w:rsidRPr="00A62FCE" w:rsidRDefault="00A62FCE" w:rsidP="00E5120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Докажите, что Δ</w:t>
      </w: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ABC </w:t>
      </w: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равнобедренный;</w:t>
      </w:r>
    </w:p>
    <w:p w:rsidR="00A62FCE" w:rsidRDefault="00A62FCE" w:rsidP="00E5120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Найти: </w:t>
      </w: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 </w:t>
      </w:r>
      <w:r w:rsidR="00E512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среднюю линию треугольника, </w:t>
      </w: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соединяющую боковые стороны</w:t>
      </w:r>
      <w:r w:rsidR="00E512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данного треугольника</w:t>
      </w:r>
      <w:r w:rsidRPr="00A62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1207" w:rsidRPr="00E51207" w:rsidRDefault="00E51207" w:rsidP="00E5120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1207">
        <w:rPr>
          <w:rFonts w:ascii="Times New Roman" w:eastAsia="Calibri" w:hAnsi="Times New Roman" w:cs="Times New Roman"/>
          <w:b/>
          <w:sz w:val="24"/>
          <w:szCs w:val="24"/>
        </w:rPr>
        <w:t>ПОСТАНОВКА ДОМАШНЕГО ЗАДАНИЯ</w:t>
      </w:r>
    </w:p>
    <w:p w:rsidR="00E51207" w:rsidRPr="00E51207" w:rsidRDefault="00E51207" w:rsidP="00E512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1207">
        <w:rPr>
          <w:rFonts w:ascii="Times New Roman" w:eastAsia="Calibri" w:hAnsi="Times New Roman" w:cs="Times New Roman"/>
          <w:sz w:val="24"/>
          <w:szCs w:val="24"/>
        </w:rPr>
        <w:tab/>
        <w:t xml:space="preserve">Обучающимся следует </w:t>
      </w:r>
      <w:r>
        <w:rPr>
          <w:rFonts w:ascii="Times New Roman" w:eastAsia="Calibri" w:hAnsi="Times New Roman" w:cs="Times New Roman"/>
          <w:sz w:val="24"/>
          <w:szCs w:val="24"/>
        </w:rPr>
        <w:t>повторить теоретический материал по вопросам к главе пятой (вопрос 11-17), №506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,г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,д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), №509, №513(а)</w:t>
      </w:r>
    </w:p>
    <w:p w:rsidR="00E51207" w:rsidRPr="00E51207" w:rsidRDefault="00E51207" w:rsidP="00E5120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1207">
        <w:rPr>
          <w:rFonts w:ascii="Times New Roman" w:eastAsia="Calibri" w:hAnsi="Times New Roman" w:cs="Times New Roman"/>
          <w:b/>
          <w:sz w:val="24"/>
          <w:szCs w:val="24"/>
        </w:rPr>
        <w:t>ПОДВЕДЕНИЕ ИТОГОВ УРОКА</w:t>
      </w:r>
    </w:p>
    <w:p w:rsidR="00BF7E5F" w:rsidRDefault="00C83EA5" w:rsidP="00BF7E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BF7E5F">
        <w:rPr>
          <w:rFonts w:ascii="Times New Roman" w:eastAsia="Calibri" w:hAnsi="Times New Roman" w:cs="Times New Roman"/>
          <w:sz w:val="24"/>
          <w:szCs w:val="24"/>
        </w:rPr>
        <w:t>Таким образом, сегодня мы с вами п</w:t>
      </w:r>
      <w:r w:rsidRPr="00C83EA5">
        <w:rPr>
          <w:rFonts w:ascii="Times New Roman" w:eastAsia="Calibri" w:hAnsi="Times New Roman" w:cs="Times New Roman"/>
          <w:sz w:val="24"/>
          <w:szCs w:val="24"/>
        </w:rPr>
        <w:t>роверили уровень усвоения темы «простейшие задачи в координатах</w:t>
      </w:r>
      <w:proofErr w:type="gramStart"/>
      <w:r w:rsidRPr="00C83EA5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C83EA5">
        <w:rPr>
          <w:rFonts w:ascii="Times New Roman" w:eastAsia="Calibri" w:hAnsi="Times New Roman" w:cs="Times New Roman"/>
          <w:sz w:val="24"/>
          <w:szCs w:val="24"/>
        </w:rPr>
        <w:t xml:space="preserve"> скалярное произведение векторов,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83EA5">
        <w:rPr>
          <w:rFonts w:ascii="Times New Roman" w:eastAsia="Calibri" w:hAnsi="Times New Roman" w:cs="Times New Roman"/>
          <w:sz w:val="24"/>
          <w:szCs w:val="24"/>
        </w:rPr>
        <w:t>применили метод координат при решении задач</w:t>
      </w:r>
      <w:r>
        <w:rPr>
          <w:rFonts w:ascii="Times New Roman" w:eastAsia="Calibri" w:hAnsi="Times New Roman" w:cs="Times New Roman"/>
          <w:sz w:val="24"/>
          <w:szCs w:val="24"/>
        </w:rPr>
        <w:t>, вспомнили основные вопросы движения.</w:t>
      </w:r>
      <w:r w:rsidR="00BF7E5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F7E5F" w:rsidRDefault="00BF7E5F" w:rsidP="00BF7E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Pr="00BF7E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вы оцениваете сегодня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свою работу </w:t>
      </w:r>
      <w:r w:rsidRPr="00BF7E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уроке?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вновь показалось сложным, не понятным? Были ли сегодня рассмотрены задачи, вызывавшие у вас затруднения ранее? Смогли ли вы их для себя решить?</w:t>
      </w:r>
    </w:p>
    <w:p w:rsidR="00BF7E5F" w:rsidRPr="00BF7E5F" w:rsidRDefault="00BF7E5F" w:rsidP="00BF7E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BF7E5F">
        <w:rPr>
          <w:rFonts w:ascii="Times New Roman" w:eastAsia="Calibri" w:hAnsi="Times New Roman" w:cs="Times New Roman"/>
          <w:sz w:val="24"/>
          <w:szCs w:val="24"/>
        </w:rPr>
        <w:t>Я желаю вам, ребята, всегда достигать желаемого. И чтобы на уроках математики наши желания совпадали: решённые задачи и хорошие оценки.</w:t>
      </w:r>
    </w:p>
    <w:p w:rsidR="00BF7E5F" w:rsidRPr="00C83EA5" w:rsidRDefault="00BF7E5F" w:rsidP="00C83EA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1DBE" w:rsidRPr="005B1DBE" w:rsidRDefault="005B1DBE" w:rsidP="005B1D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5B1DBE" w:rsidRPr="005B1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441B6"/>
    <w:multiLevelType w:val="hybridMultilevel"/>
    <w:tmpl w:val="59C8E1AC"/>
    <w:lvl w:ilvl="0" w:tplc="0F08E5AC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2D210DFA"/>
    <w:multiLevelType w:val="hybridMultilevel"/>
    <w:tmpl w:val="51F807EE"/>
    <w:lvl w:ilvl="0" w:tplc="E010785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5F12ED9"/>
    <w:multiLevelType w:val="hybridMultilevel"/>
    <w:tmpl w:val="8E5E3F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7C1121"/>
    <w:multiLevelType w:val="multilevel"/>
    <w:tmpl w:val="B0E0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D291CAC"/>
    <w:multiLevelType w:val="multilevel"/>
    <w:tmpl w:val="56988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79F643C"/>
    <w:multiLevelType w:val="hybridMultilevel"/>
    <w:tmpl w:val="51F807EE"/>
    <w:lvl w:ilvl="0" w:tplc="E010785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DC37AC6"/>
    <w:multiLevelType w:val="multilevel"/>
    <w:tmpl w:val="8F040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6D6"/>
    <w:rsid w:val="00052449"/>
    <w:rsid w:val="000F3B55"/>
    <w:rsid w:val="00310BCB"/>
    <w:rsid w:val="004B7C23"/>
    <w:rsid w:val="005B1DBE"/>
    <w:rsid w:val="00807820"/>
    <w:rsid w:val="008268FD"/>
    <w:rsid w:val="008A46D6"/>
    <w:rsid w:val="0098485A"/>
    <w:rsid w:val="00A61EAD"/>
    <w:rsid w:val="00A62FCE"/>
    <w:rsid w:val="00B6790A"/>
    <w:rsid w:val="00BF7E5F"/>
    <w:rsid w:val="00C83EA5"/>
    <w:rsid w:val="00D00432"/>
    <w:rsid w:val="00DF2CAB"/>
    <w:rsid w:val="00E25069"/>
    <w:rsid w:val="00E51207"/>
    <w:rsid w:val="00FC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00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00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2CA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DBE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5B1DBE"/>
    <w:rPr>
      <w:color w:val="808080"/>
    </w:rPr>
  </w:style>
  <w:style w:type="paragraph" w:styleId="a8">
    <w:name w:val="Normal (Web)"/>
    <w:basedOn w:val="a"/>
    <w:uiPriority w:val="99"/>
    <w:semiHidden/>
    <w:unhideWhenUsed/>
    <w:rsid w:val="004B7C23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62F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00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00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2CA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DBE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5B1DBE"/>
    <w:rPr>
      <w:color w:val="808080"/>
    </w:rPr>
  </w:style>
  <w:style w:type="paragraph" w:styleId="a8">
    <w:name w:val="Normal (Web)"/>
    <w:basedOn w:val="a"/>
    <w:uiPriority w:val="99"/>
    <w:semiHidden/>
    <w:unhideWhenUsed/>
    <w:rsid w:val="004B7C23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62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9</cp:revision>
  <dcterms:created xsi:type="dcterms:W3CDTF">2016-09-19T17:14:00Z</dcterms:created>
  <dcterms:modified xsi:type="dcterms:W3CDTF">2016-09-27T17:28:00Z</dcterms:modified>
</cp:coreProperties>
</file>